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6E0" w:rsidRDefault="00FD0F20" w:rsidP="00E546E0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D0F20">
        <w:rPr>
          <w:rFonts w:ascii="Times New Roman" w:hAnsi="Times New Roman" w:cs="Times New Roman"/>
          <w:b/>
          <w:sz w:val="24"/>
          <w:lang w:val="kk-KZ"/>
        </w:rPr>
        <w:t>«Ақмола облысы Целиноград ауданы Бірлік ауылының негізгі орта мектебі»</w:t>
      </w:r>
      <w:r>
        <w:rPr>
          <w:rFonts w:ascii="Times New Roman" w:hAnsi="Times New Roman" w:cs="Times New Roman"/>
          <w:b/>
          <w:sz w:val="24"/>
          <w:lang w:val="kk-KZ"/>
        </w:rPr>
        <w:t>КММ</w:t>
      </w:r>
    </w:p>
    <w:p w:rsidR="00E546E0" w:rsidRPr="00E546E0" w:rsidRDefault="00FD0F20" w:rsidP="00E546E0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F24E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«Зорлық-зомбылыққа қарсы белсенді іс-қимылдың 16 күні»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жаһандық науқаны бойынша </w:t>
      </w:r>
      <w:r w:rsidR="00E546E0"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Pr="00FF24E3">
        <w:rPr>
          <w:rFonts w:ascii="Times New Roman" w:hAnsi="Times New Roman"/>
          <w:b/>
          <w:sz w:val="24"/>
          <w:szCs w:val="24"/>
          <w:lang w:val="kk-KZ"/>
        </w:rPr>
        <w:t>2023 жылғы 8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-20 қараша аралығында  </w:t>
      </w:r>
      <w:r w:rsidRPr="00FF24E3">
        <w:rPr>
          <w:rFonts w:ascii="Times New Roman" w:hAnsi="Times New Roman"/>
          <w:b/>
          <w:sz w:val="24"/>
          <w:szCs w:val="24"/>
          <w:lang w:val="kk-KZ"/>
        </w:rPr>
        <w:t>«Қатыгездіксіз және зорлық-зомбылықсыз балалық шақ» ақпараттық науқанын өтк</w:t>
      </w:r>
      <w:r>
        <w:rPr>
          <w:rFonts w:ascii="Times New Roman" w:hAnsi="Times New Roman"/>
          <w:b/>
          <w:sz w:val="24"/>
          <w:szCs w:val="24"/>
          <w:lang w:val="kk-KZ"/>
        </w:rPr>
        <w:t>ізу жөніндегі іс-шараларының анықтамасы</w:t>
      </w:r>
    </w:p>
    <w:p w:rsidR="00E546E0" w:rsidRPr="00E546E0" w:rsidRDefault="00E546E0" w:rsidP="00E546E0">
      <w:pPr>
        <w:rPr>
          <w:rFonts w:ascii="Times New Roman" w:hAnsi="Times New Roman"/>
          <w:b/>
          <w:sz w:val="24"/>
          <w:szCs w:val="24"/>
          <w:lang w:val="kk-KZ"/>
        </w:rPr>
      </w:pPr>
      <w:r w:rsidRPr="00E546E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Мақсаты:</w:t>
      </w:r>
      <w:r w:rsidRPr="00E546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E546E0" w:rsidRPr="00E546E0" w:rsidRDefault="00E546E0" w:rsidP="00E54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546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1. Балаларға қатыгездік пен немқұрайлылық мәселесіне қоғамдық назар аудару;</w:t>
      </w:r>
    </w:p>
    <w:p w:rsidR="00E546E0" w:rsidRPr="00E546E0" w:rsidRDefault="00E546E0" w:rsidP="00E54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546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2. Қоғамда балаларды қатыгездікке төзбеушілік көзқарасын қалыптастыру;</w:t>
      </w:r>
    </w:p>
    <w:p w:rsidR="00E546E0" w:rsidRPr="00E546E0" w:rsidRDefault="00E546E0" w:rsidP="00E54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546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3. Балаларды зорлық-зомбылықтың кез келген түрінен құқықтық қорғау деңгейін арттыру.</w:t>
      </w:r>
    </w:p>
    <w:p w:rsidR="00E546E0" w:rsidRPr="00E546E0" w:rsidRDefault="00E546E0" w:rsidP="00E546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546E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Міндеттері:</w:t>
      </w:r>
    </w:p>
    <w:p w:rsidR="00E546E0" w:rsidRPr="00E546E0" w:rsidRDefault="00E546E0" w:rsidP="00E54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546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1) балалардың құқықтары туралы қоғамның хабардарлығын арттыру;</w:t>
      </w:r>
    </w:p>
    <w:p w:rsidR="00E546E0" w:rsidRPr="00E546E0" w:rsidRDefault="00E546E0" w:rsidP="00E54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546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2) ата-аналарды, мемлекеттік және қоғамдық ұйымдарды балалардың құқықтарын қорғау мен қорғауды қамтамасыз ету жөніндегі қызметке тарту;</w:t>
      </w:r>
    </w:p>
    <w:p w:rsidR="00E546E0" w:rsidRPr="00E546E0" w:rsidRDefault="00E546E0" w:rsidP="00E54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546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3) балалар мен жастарды оларға бағдарланған бағдарламалар мен саяси шараларды әзірлеу және іске асыру процесіне тарту.</w:t>
      </w:r>
    </w:p>
    <w:p w:rsidR="00FD0F20" w:rsidRPr="004C5F37" w:rsidRDefault="00E546E0" w:rsidP="004C5F37">
      <w:pPr>
        <w:jc w:val="both"/>
        <w:rPr>
          <w:rFonts w:ascii="Times New Roman" w:hAnsi="Times New Roman"/>
          <w:sz w:val="24"/>
          <w:szCs w:val="24"/>
          <w:lang w:val="kk-KZ"/>
        </w:rPr>
      </w:pPr>
      <w:r w:rsidRPr="00E546E0">
        <w:rPr>
          <w:rFonts w:ascii="Times New Roman" w:hAnsi="Times New Roman"/>
          <w:sz w:val="24"/>
          <w:szCs w:val="24"/>
          <w:lang w:val="kk-KZ"/>
        </w:rPr>
        <w:t xml:space="preserve">Бірлік ауылының негізгі орта мектебінде </w:t>
      </w:r>
      <w:r>
        <w:rPr>
          <w:rFonts w:ascii="Times New Roman" w:hAnsi="Times New Roman"/>
          <w:sz w:val="24"/>
          <w:szCs w:val="24"/>
          <w:lang w:val="kk-KZ"/>
        </w:rPr>
        <w:t xml:space="preserve">08.11.-20.11.2023ж. уақыт аралығында </w:t>
      </w:r>
      <w:r w:rsidRPr="00E546E0">
        <w:rPr>
          <w:rFonts w:ascii="Times New Roman" w:hAnsi="Times New Roman"/>
          <w:sz w:val="24"/>
          <w:szCs w:val="24"/>
          <w:lang w:val="kk-KZ"/>
        </w:rPr>
        <w:t>«Қатыгездіксіз және зорлық-зомбылықсыз балалық шақ»</w:t>
      </w:r>
      <w:r>
        <w:rPr>
          <w:rFonts w:ascii="Times New Roman" w:hAnsi="Times New Roman"/>
          <w:sz w:val="24"/>
          <w:szCs w:val="24"/>
          <w:lang w:val="kk-KZ"/>
        </w:rPr>
        <w:t xml:space="preserve"> атты онкүндікке жоспар құрылып, сол бойынша жұмыстар жүргізілді. </w:t>
      </w:r>
      <w:r w:rsidR="004C5F37">
        <w:rPr>
          <w:rFonts w:ascii="Times New Roman" w:hAnsi="Times New Roman"/>
          <w:sz w:val="24"/>
          <w:szCs w:val="24"/>
          <w:lang w:val="kk-KZ"/>
        </w:rPr>
        <w:t xml:space="preserve"> </w:t>
      </w:r>
      <w:bookmarkStart w:id="0" w:name="_GoBack"/>
      <w:bookmarkEnd w:id="0"/>
      <w:r w:rsidR="002249B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«Әр бала бақытты балалық шаққа құқылы» </w:t>
      </w:r>
      <w:r w:rsidR="002249B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тақырыбында </w:t>
      </w:r>
      <w:r w:rsidR="002249B7">
        <w:rPr>
          <w:rFonts w:ascii="Times New Roman" w:hAnsi="Times New Roman" w:cs="Times New Roman"/>
          <w:bCs/>
          <w:sz w:val="24"/>
          <w:szCs w:val="24"/>
          <w:lang w:val="kk-KZ"/>
        </w:rPr>
        <w:t>сынып сағаттары</w:t>
      </w:r>
      <w:r w:rsidR="002249B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өткізілді. Мектеп психологымен бірге қыздар жиналысы, ұлдар жиналысы өткізілді.</w:t>
      </w:r>
      <w:r w:rsidR="002249B7" w:rsidRPr="002249B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2249B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Мектеп психологы </w:t>
      </w:r>
      <w:r w:rsidR="002249B7">
        <w:rPr>
          <w:rFonts w:ascii="Times New Roman" w:hAnsi="Times New Roman" w:cs="Times New Roman"/>
          <w:bCs/>
          <w:sz w:val="24"/>
          <w:szCs w:val="24"/>
          <w:lang w:val="kk-KZ"/>
        </w:rPr>
        <w:t>«Баға жетпес өмір»</w:t>
      </w:r>
      <w:r w:rsidR="002249B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тақырыбында</w:t>
      </w:r>
      <w:r w:rsidR="002249B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тренинг</w:t>
      </w:r>
      <w:r w:rsidR="002249B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өткізді. Онкүндік соңында респубикалық «Еркін тыныс ал!» атауымен флешмоб болып өтті.</w:t>
      </w:r>
    </w:p>
    <w:p w:rsidR="002249B7" w:rsidRDefault="002249B7">
      <w:pPr>
        <w:rPr>
          <w:rFonts w:ascii="Times New Roman" w:hAnsi="Times New Roman" w:cs="Times New Roman"/>
          <w:b/>
          <w:sz w:val="24"/>
          <w:lang w:val="kk-KZ"/>
        </w:rPr>
      </w:pPr>
    </w:p>
    <w:p w:rsidR="00FD0F20" w:rsidRDefault="002249B7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39C4C755" wp14:editId="13A0230E">
            <wp:extent cx="2400300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100" cy="24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lang w:val="kk-KZ"/>
        </w:rPr>
        <w:t xml:space="preserve">    </w:t>
      </w:r>
      <w:r>
        <w:rPr>
          <w:noProof/>
          <w:lang w:val="kk-KZ"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0322DCD" wp14:editId="7013CED6">
            <wp:extent cx="2695575" cy="2466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4228" cy="246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B7" w:rsidRDefault="002249B7">
      <w:pPr>
        <w:rPr>
          <w:noProof/>
          <w:lang w:val="kk-KZ" w:eastAsia="ru-RU"/>
        </w:rPr>
      </w:pPr>
    </w:p>
    <w:p w:rsidR="002249B7" w:rsidRPr="002249B7" w:rsidRDefault="002249B7" w:rsidP="002249B7">
      <w:pPr>
        <w:jc w:val="center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 w:rsidRPr="002249B7">
        <w:rPr>
          <w:rFonts w:ascii="Times New Roman" w:hAnsi="Times New Roman" w:cs="Times New Roman"/>
          <w:b/>
          <w:noProof/>
          <w:sz w:val="24"/>
          <w:lang w:val="kk-KZ" w:eastAsia="ru-RU"/>
        </w:rPr>
        <w:t>Директордың тәрбие ісі жөніндегі орынбасары:  Іскендір А.Т.</w:t>
      </w:r>
    </w:p>
    <w:sectPr w:rsidR="002249B7" w:rsidRPr="00224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8C8"/>
    <w:rsid w:val="002249B7"/>
    <w:rsid w:val="00244633"/>
    <w:rsid w:val="004338C8"/>
    <w:rsid w:val="004C5F37"/>
    <w:rsid w:val="00E546E0"/>
    <w:rsid w:val="00FD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2023-11-22T08:43:00Z</dcterms:created>
  <dcterms:modified xsi:type="dcterms:W3CDTF">2023-11-22T09:21:00Z</dcterms:modified>
</cp:coreProperties>
</file>