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512B7" w14:textId="3E64C902" w:rsidR="004C2DE7" w:rsidRPr="004C2DE7" w:rsidRDefault="004C2DE7" w:rsidP="004C2DE7">
      <w:pPr>
        <w:jc w:val="center"/>
        <w:rPr>
          <w:rFonts w:ascii="Times New Roman" w:hAnsi="Times New Roman" w:cs="Times New Roman"/>
          <w:b/>
          <w:color w:val="000000"/>
          <w:sz w:val="28"/>
          <w:szCs w:val="28"/>
          <w:shd w:val="clear" w:color="auto" w:fill="FFFFFF"/>
          <w:lang w:val="kk-KZ"/>
        </w:rPr>
      </w:pPr>
      <w:r w:rsidRPr="004C2DE7">
        <w:rPr>
          <w:rFonts w:ascii="Times New Roman" w:hAnsi="Times New Roman" w:cs="Times New Roman"/>
          <w:b/>
          <w:color w:val="000000"/>
          <w:sz w:val="28"/>
          <w:szCs w:val="28"/>
          <w:shd w:val="clear" w:color="auto" w:fill="FFFFFF"/>
          <w:lang w:val="kk-KZ"/>
        </w:rPr>
        <w:t>«Қазақстан – мейірімділік мекені»</w:t>
      </w:r>
    </w:p>
    <w:p w14:paraId="7131FA68" w14:textId="6C758726" w:rsidR="00C02764" w:rsidRDefault="004C2DE7" w:rsidP="00C035AD">
      <w:pPr>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 xml:space="preserve">       </w:t>
      </w:r>
      <w:r w:rsidR="00C035AD" w:rsidRPr="004C2DE7">
        <w:rPr>
          <w:rFonts w:ascii="Times New Roman" w:hAnsi="Times New Roman" w:cs="Times New Roman"/>
          <w:color w:val="000000"/>
          <w:sz w:val="28"/>
          <w:szCs w:val="28"/>
          <w:shd w:val="clear" w:color="auto" w:fill="FFFFFF"/>
          <w:lang w:val="kk-KZ"/>
        </w:rPr>
        <w:t>Табиғат</w:t>
      </w:r>
      <w:r w:rsidR="00C035AD">
        <w:rPr>
          <w:rFonts w:ascii="Times New Roman" w:hAnsi="Times New Roman" w:cs="Times New Roman"/>
          <w:color w:val="000000"/>
          <w:sz w:val="28"/>
          <w:szCs w:val="28"/>
          <w:shd w:val="clear" w:color="auto" w:fill="FFFFFF"/>
          <w:lang w:val="kk-KZ"/>
        </w:rPr>
        <w:t>ы бай</w:t>
      </w:r>
      <w:r w:rsidR="00C035AD" w:rsidRPr="004C2DE7">
        <w:rPr>
          <w:rFonts w:ascii="Times New Roman" w:hAnsi="Times New Roman" w:cs="Times New Roman"/>
          <w:color w:val="000000"/>
          <w:sz w:val="28"/>
          <w:szCs w:val="28"/>
          <w:shd w:val="clear" w:color="auto" w:fill="FFFFFF"/>
          <w:lang w:val="kk-KZ"/>
        </w:rPr>
        <w:t xml:space="preserve"> </w:t>
      </w:r>
      <w:r w:rsidR="00C035AD">
        <w:rPr>
          <w:rFonts w:ascii="Times New Roman" w:hAnsi="Times New Roman" w:cs="Times New Roman"/>
          <w:color w:val="000000"/>
          <w:sz w:val="28"/>
          <w:szCs w:val="28"/>
          <w:shd w:val="clear" w:color="auto" w:fill="FFFFFF"/>
          <w:lang w:val="kk-KZ"/>
        </w:rPr>
        <w:t>Қ</w:t>
      </w:r>
      <w:r w:rsidR="00C035AD" w:rsidRPr="004C2DE7">
        <w:rPr>
          <w:rFonts w:ascii="Times New Roman" w:hAnsi="Times New Roman" w:cs="Times New Roman"/>
          <w:color w:val="000000"/>
          <w:sz w:val="28"/>
          <w:szCs w:val="28"/>
          <w:shd w:val="clear" w:color="auto" w:fill="FFFFFF"/>
          <w:lang w:val="kk-KZ"/>
        </w:rPr>
        <w:t>азақ</w:t>
      </w:r>
      <w:r w:rsidR="00C035AD">
        <w:rPr>
          <w:rFonts w:ascii="Times New Roman" w:hAnsi="Times New Roman" w:cs="Times New Roman"/>
          <w:color w:val="000000"/>
          <w:sz w:val="28"/>
          <w:szCs w:val="28"/>
          <w:shd w:val="clear" w:color="auto" w:fill="FFFFFF"/>
          <w:lang w:val="kk-KZ"/>
        </w:rPr>
        <w:t>стан</w:t>
      </w:r>
      <w:r w:rsidR="00C035AD" w:rsidRPr="004C2DE7">
        <w:rPr>
          <w:rFonts w:ascii="Times New Roman" w:hAnsi="Times New Roman" w:cs="Times New Roman"/>
          <w:color w:val="000000"/>
          <w:sz w:val="28"/>
          <w:szCs w:val="28"/>
          <w:shd w:val="clear" w:color="auto" w:fill="FFFFFF"/>
          <w:lang w:val="kk-KZ"/>
        </w:rPr>
        <w:t xml:space="preserve"> </w:t>
      </w:r>
      <w:r w:rsidR="00C035AD">
        <w:rPr>
          <w:rFonts w:ascii="Times New Roman" w:hAnsi="Times New Roman" w:cs="Times New Roman"/>
          <w:color w:val="000000"/>
          <w:sz w:val="28"/>
          <w:szCs w:val="28"/>
          <w:shd w:val="clear" w:color="auto" w:fill="FFFFFF"/>
          <w:lang w:val="kk-KZ"/>
        </w:rPr>
        <w:t xml:space="preserve">жерінің </w:t>
      </w:r>
      <w:r w:rsidR="00C035AD" w:rsidRPr="004C2DE7">
        <w:rPr>
          <w:rFonts w:ascii="Times New Roman" w:hAnsi="Times New Roman" w:cs="Times New Roman"/>
          <w:color w:val="000000"/>
          <w:sz w:val="28"/>
          <w:szCs w:val="28"/>
          <w:shd w:val="clear" w:color="auto" w:fill="FFFFFF"/>
          <w:lang w:val="kk-KZ"/>
        </w:rPr>
        <w:t>бар өмір – тіршілігі табиғатпен етене байланыст</w:t>
      </w:r>
      <w:r>
        <w:rPr>
          <w:rFonts w:ascii="Times New Roman" w:hAnsi="Times New Roman" w:cs="Times New Roman"/>
          <w:color w:val="000000"/>
          <w:sz w:val="28"/>
          <w:szCs w:val="28"/>
          <w:shd w:val="clear" w:color="auto" w:fill="FFFFFF"/>
          <w:lang w:val="kk-KZ"/>
        </w:rPr>
        <w:t>ы</w:t>
      </w:r>
      <w:r w:rsidR="00C035AD" w:rsidRPr="004C2DE7">
        <w:rPr>
          <w:rFonts w:ascii="Times New Roman" w:hAnsi="Times New Roman" w:cs="Times New Roman"/>
          <w:color w:val="000000"/>
          <w:sz w:val="28"/>
          <w:szCs w:val="28"/>
          <w:shd w:val="clear" w:color="auto" w:fill="FFFFFF"/>
          <w:lang w:val="kk-KZ"/>
        </w:rPr>
        <w:t>. Табиғатқа аялы алақан, жылы жүрек сезімі, көздің қарашығындай қамқорлық керек екен</w:t>
      </w:r>
      <w:r w:rsidR="00C035AD">
        <w:rPr>
          <w:rFonts w:ascii="Times New Roman" w:hAnsi="Times New Roman" w:cs="Times New Roman"/>
          <w:color w:val="000000"/>
          <w:sz w:val="28"/>
          <w:szCs w:val="28"/>
          <w:shd w:val="clear" w:color="auto" w:fill="FFFFFF"/>
          <w:lang w:val="kk-KZ"/>
        </w:rPr>
        <w:t>дігі</w:t>
      </w:r>
      <w:r w:rsidR="00C035AD" w:rsidRPr="004C2DE7">
        <w:rPr>
          <w:rFonts w:ascii="Times New Roman" w:hAnsi="Times New Roman" w:cs="Times New Roman"/>
          <w:color w:val="000000"/>
          <w:sz w:val="28"/>
          <w:szCs w:val="28"/>
          <w:shd w:val="clear" w:color="auto" w:fill="FFFFFF"/>
          <w:lang w:val="kk-KZ"/>
        </w:rPr>
        <w:t xml:space="preserve"> </w:t>
      </w:r>
      <w:r w:rsidR="00C035AD">
        <w:rPr>
          <w:rFonts w:ascii="Times New Roman" w:hAnsi="Times New Roman" w:cs="Times New Roman"/>
          <w:color w:val="000000"/>
          <w:sz w:val="28"/>
          <w:szCs w:val="28"/>
          <w:shd w:val="clear" w:color="auto" w:fill="FFFFFF"/>
          <w:lang w:val="kk-KZ"/>
        </w:rPr>
        <w:t>барлық адамзат баласына белгілі.</w:t>
      </w:r>
      <w:r>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sz w:val="28"/>
          <w:szCs w:val="28"/>
          <w:lang w:val="kk-KZ"/>
        </w:rPr>
        <w:t>Халықта</w:t>
      </w:r>
      <w:r w:rsidRPr="004C2DE7">
        <w:rPr>
          <w:rFonts w:ascii="Times New Roman" w:hAnsi="Times New Roman" w:cs="Times New Roman"/>
          <w:sz w:val="28"/>
          <w:szCs w:val="28"/>
          <w:lang w:val="kk-KZ"/>
        </w:rPr>
        <w:t xml:space="preserve"> “Жер — қазына, су — алтын, мал — байлық” де</w:t>
      </w:r>
      <w:r>
        <w:rPr>
          <w:rFonts w:ascii="Times New Roman" w:hAnsi="Times New Roman" w:cs="Times New Roman"/>
          <w:sz w:val="28"/>
          <w:szCs w:val="28"/>
          <w:lang w:val="kk-KZ"/>
        </w:rPr>
        <w:t>ген сөз бар, табиғатын баға жетпес байлыққа теңеген қ</w:t>
      </w:r>
      <w:r w:rsidRPr="004C2DE7">
        <w:rPr>
          <w:rFonts w:ascii="Times New Roman" w:hAnsi="Times New Roman" w:cs="Times New Roman"/>
          <w:sz w:val="28"/>
          <w:szCs w:val="28"/>
          <w:lang w:val="kk-KZ"/>
        </w:rPr>
        <w:t xml:space="preserve">азақ халқының </w:t>
      </w:r>
      <w:r>
        <w:rPr>
          <w:rFonts w:ascii="Times New Roman" w:hAnsi="Times New Roman" w:cs="Times New Roman"/>
          <w:sz w:val="28"/>
          <w:szCs w:val="28"/>
          <w:lang w:val="kk-KZ"/>
        </w:rPr>
        <w:t>оған</w:t>
      </w:r>
      <w:r w:rsidRPr="004C2DE7">
        <w:rPr>
          <w:rFonts w:ascii="Times New Roman" w:hAnsi="Times New Roman" w:cs="Times New Roman"/>
          <w:sz w:val="28"/>
          <w:szCs w:val="28"/>
          <w:lang w:val="kk-KZ"/>
        </w:rPr>
        <w:t xml:space="preserve"> деген сүйіспеншілігі </w:t>
      </w:r>
      <w:r>
        <w:rPr>
          <w:rFonts w:ascii="Times New Roman" w:hAnsi="Times New Roman" w:cs="Times New Roman"/>
          <w:sz w:val="28"/>
          <w:szCs w:val="28"/>
          <w:lang w:val="kk-KZ"/>
        </w:rPr>
        <w:t>ерекше</w:t>
      </w:r>
      <w:r w:rsidRPr="004C2DE7">
        <w:rPr>
          <w:rFonts w:ascii="Times New Roman" w:hAnsi="Times New Roman" w:cs="Times New Roman"/>
          <w:sz w:val="28"/>
          <w:szCs w:val="28"/>
          <w:lang w:val="kk-KZ"/>
        </w:rPr>
        <w:t>.</w:t>
      </w:r>
      <w:r w:rsidR="00C02764">
        <w:rPr>
          <w:rFonts w:ascii="Times New Roman" w:hAnsi="Times New Roman" w:cs="Times New Roman"/>
          <w:sz w:val="28"/>
          <w:szCs w:val="28"/>
          <w:lang w:val="kk-KZ"/>
        </w:rPr>
        <w:t xml:space="preserve"> Табиғатты сүю, құрметтеу, қорғау үлкен-кішіге ортақ міндет болса, жас жеткіншектердің бойына сіңіру ұстаздардан бастау алады.</w:t>
      </w:r>
      <w:r w:rsidR="00C232B8">
        <w:rPr>
          <w:rFonts w:ascii="Times New Roman" w:hAnsi="Times New Roman" w:cs="Times New Roman"/>
          <w:sz w:val="28"/>
          <w:szCs w:val="28"/>
          <w:lang w:val="kk-KZ"/>
        </w:rPr>
        <w:t xml:space="preserve"> Осы орайда</w:t>
      </w:r>
      <w:r w:rsidR="00C02764">
        <w:rPr>
          <w:rFonts w:ascii="Times New Roman" w:hAnsi="Times New Roman" w:cs="Times New Roman"/>
          <w:sz w:val="28"/>
          <w:szCs w:val="28"/>
          <w:lang w:val="kk-KZ"/>
        </w:rPr>
        <w:t xml:space="preserve"> республика көлемінде «Қазақстан – мейірімділік мекені» атты балалар бастамасы ұйымдастырылуда.</w:t>
      </w:r>
    </w:p>
    <w:p w14:paraId="7C956F72" w14:textId="6DFFA1C1" w:rsidR="00C035AD" w:rsidRPr="00C02764" w:rsidRDefault="00C02764" w:rsidP="00C02764">
      <w:pPr>
        <w:spacing w:before="240"/>
        <w:contextualSpacing/>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 xml:space="preserve">       М</w:t>
      </w:r>
      <w:r w:rsidR="00C035AD">
        <w:rPr>
          <w:rFonts w:ascii="Times New Roman" w:hAnsi="Times New Roman" w:cs="Times New Roman"/>
          <w:color w:val="000000"/>
          <w:sz w:val="28"/>
          <w:szCs w:val="28"/>
          <w:shd w:val="clear" w:color="auto" w:fill="FFFFFF"/>
          <w:lang w:val="kk-KZ"/>
        </w:rPr>
        <w:t xml:space="preserve">ейірімді істерге, қайырымдылық акцияларына балалардың қатысуын қамтамасыз ететін іс-шаралар ұйымдастыру, қоғамға риясыз қызмет көрсетудің жағымды идеяларын кеңінен насихаттау және тарату мақсатында </w:t>
      </w:r>
    </w:p>
    <w:p w14:paraId="5210B3FD" w14:textId="37D45E3B" w:rsidR="00C035AD" w:rsidRPr="00C035AD" w:rsidRDefault="00C035AD" w:rsidP="00C02764">
      <w:pPr>
        <w:spacing w:before="240"/>
        <w:contextualSpacing/>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өткізіліп жатқан «Қазақстан – мейірімділік мекені» атты Республикалық балалар бастамасының маңыздылығын ескере отырып, аталған ұстанымға сәйкес іс-шаралар аудан көлемінде жоспарлануда. Осы жоспарға сәйкес Бірлік негізгі мектебінің мұғалімдері мен оқушылары да табиғатты қорғау, табиғатқа мейірімділік көрсету </w:t>
      </w:r>
      <w:r w:rsidR="0085136F">
        <w:rPr>
          <w:rFonts w:ascii="Times New Roman" w:hAnsi="Times New Roman" w:cs="Times New Roman"/>
          <w:color w:val="000000"/>
          <w:sz w:val="28"/>
          <w:szCs w:val="28"/>
          <w:shd w:val="clear" w:color="auto" w:fill="FFFFFF"/>
          <w:lang w:val="kk-KZ"/>
        </w:rPr>
        <w:t>мақсатында түрлі жұмыстар жүргізіп жатыр. Аталған жұмысты қолға алып, мектеп ұжымы мен оқушыларын мейірімділік шараларына тартуды мектептің биология пәні мұғалімі Іскендір Айжан Темірбекқызы жүзеге асыруда. Жүргізілген жұмыстар барысында оқушылар адам мен табиғат арасындағы байланыс пен сүйіспеншілікті арттыра отырып, табиғатты аялап, қорғау арқылы өз өмірлеріне қуаныш сыйлай алатындықтарын түсінді.</w:t>
      </w:r>
    </w:p>
    <w:p w14:paraId="557A2BEF" w14:textId="77777777" w:rsidR="0085136F" w:rsidRDefault="0085136F" w:rsidP="00024B6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Ұстаздық жолды биыл ғана бастаған жас маманымыз Айжан Темірбекқызының еңбек жолындағы алғашқы қадамдарына сәттілік тілеп, қолдау көрсете отырып, «Қазақстан – мейірімділік мекені» тақырыбындағы балалар бастамасы бойынша жүргізіп жатқан жұмыстарынан үзінді бейнеролик ұсынамыз.</w:t>
      </w:r>
    </w:p>
    <w:p w14:paraId="17D4DAC7" w14:textId="77777777" w:rsidR="0085136F" w:rsidRDefault="0085136F" w:rsidP="0085136F">
      <w:pPr>
        <w:jc w:val="right"/>
        <w:rPr>
          <w:rFonts w:ascii="Times New Roman" w:hAnsi="Times New Roman" w:cs="Times New Roman"/>
          <w:sz w:val="28"/>
          <w:szCs w:val="28"/>
          <w:lang w:val="kk-KZ"/>
        </w:rPr>
      </w:pPr>
    </w:p>
    <w:p w14:paraId="4B3FB315" w14:textId="77777777" w:rsidR="00184049" w:rsidRDefault="00184049" w:rsidP="00184049">
      <w:pPr>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Директордың оқу-тәрбие ісі жөніндегі </w:t>
      </w:r>
    </w:p>
    <w:p w14:paraId="16CD29F8" w14:textId="46EE02AB" w:rsidR="00C035AD" w:rsidRPr="0085136F" w:rsidRDefault="00184049" w:rsidP="00184049">
      <w:pPr>
        <w:jc w:val="right"/>
        <w:rPr>
          <w:rFonts w:ascii="Times New Roman" w:hAnsi="Times New Roman" w:cs="Times New Roman"/>
          <w:b/>
          <w:sz w:val="28"/>
          <w:szCs w:val="28"/>
          <w:lang w:val="kk-KZ"/>
        </w:rPr>
      </w:pPr>
      <w:r>
        <w:rPr>
          <w:rFonts w:ascii="Times New Roman" w:hAnsi="Times New Roman" w:cs="Times New Roman"/>
          <w:b/>
          <w:sz w:val="28"/>
          <w:szCs w:val="28"/>
          <w:lang w:val="kk-KZ"/>
        </w:rPr>
        <w:t>орынбасары  Өмірова Гаухар Темірханқызы</w:t>
      </w:r>
    </w:p>
    <w:p w14:paraId="5BCF2586" w14:textId="77777777" w:rsidR="00C035AD" w:rsidRPr="00C035AD" w:rsidRDefault="00C035AD" w:rsidP="00024B60">
      <w:pPr>
        <w:jc w:val="both"/>
        <w:rPr>
          <w:rFonts w:ascii="Times New Roman" w:hAnsi="Times New Roman" w:cs="Times New Roman"/>
          <w:sz w:val="28"/>
          <w:szCs w:val="28"/>
          <w:lang w:val="kk-KZ"/>
        </w:rPr>
      </w:pPr>
    </w:p>
    <w:p w14:paraId="7AE705E3" w14:textId="77777777" w:rsidR="00C035AD" w:rsidRPr="00C035AD" w:rsidRDefault="00C035AD" w:rsidP="00024B60">
      <w:pPr>
        <w:jc w:val="both"/>
        <w:rPr>
          <w:rFonts w:ascii="Times New Roman" w:hAnsi="Times New Roman" w:cs="Times New Roman"/>
          <w:sz w:val="28"/>
          <w:szCs w:val="28"/>
          <w:lang w:val="kk-KZ"/>
        </w:rPr>
      </w:pPr>
    </w:p>
    <w:p w14:paraId="3DDB7EF8" w14:textId="77777777" w:rsidR="00C035AD" w:rsidRPr="00C035AD" w:rsidRDefault="00C035AD" w:rsidP="00024B60">
      <w:pPr>
        <w:jc w:val="both"/>
        <w:rPr>
          <w:rFonts w:ascii="Times New Roman" w:hAnsi="Times New Roman" w:cs="Times New Roman"/>
          <w:sz w:val="28"/>
          <w:szCs w:val="28"/>
          <w:lang w:val="kk-KZ"/>
        </w:rPr>
      </w:pPr>
    </w:p>
    <w:p w14:paraId="0A20B0DE" w14:textId="77777777" w:rsidR="00C035AD" w:rsidRPr="00C035AD" w:rsidRDefault="00C035AD" w:rsidP="00024B60">
      <w:pPr>
        <w:jc w:val="both"/>
        <w:rPr>
          <w:rFonts w:ascii="Times New Roman" w:hAnsi="Times New Roman" w:cs="Times New Roman"/>
          <w:sz w:val="28"/>
          <w:szCs w:val="28"/>
          <w:lang w:val="kk-KZ"/>
        </w:rPr>
      </w:pPr>
    </w:p>
    <w:p w14:paraId="3445B8C1" w14:textId="77777777" w:rsidR="00C035AD" w:rsidRPr="00C035AD" w:rsidRDefault="00C035AD" w:rsidP="00024B60">
      <w:pPr>
        <w:jc w:val="both"/>
        <w:rPr>
          <w:rFonts w:ascii="Times New Roman" w:hAnsi="Times New Roman" w:cs="Times New Roman"/>
          <w:sz w:val="28"/>
          <w:szCs w:val="28"/>
          <w:lang w:val="kk-KZ"/>
        </w:rPr>
      </w:pPr>
    </w:p>
    <w:p w14:paraId="55DF8341" w14:textId="77777777" w:rsidR="00ED4BD3" w:rsidRDefault="00ED4BD3" w:rsidP="00ED4BD3">
      <w:pPr>
        <w:rPr>
          <w:rFonts w:ascii="Times New Roman" w:hAnsi="Times New Roman" w:cs="Times New Roman"/>
          <w:sz w:val="28"/>
          <w:szCs w:val="28"/>
          <w:lang w:val="kk-KZ"/>
        </w:rPr>
      </w:pPr>
    </w:p>
    <w:p w14:paraId="14238F01" w14:textId="30B9758E" w:rsidR="00ED4BD3" w:rsidRDefault="00ED4BD3" w:rsidP="00ED4BD3">
      <w:pPr>
        <w:jc w:val="center"/>
        <w:rPr>
          <w:rFonts w:ascii="Times New Roman" w:hAnsi="Times New Roman" w:cs="Times New Roman"/>
          <w:b/>
          <w:sz w:val="28"/>
          <w:szCs w:val="28"/>
          <w:lang w:val="kk-KZ"/>
        </w:rPr>
      </w:pPr>
      <w:r w:rsidRPr="000274AF">
        <w:rPr>
          <w:rFonts w:ascii="Times New Roman" w:hAnsi="Times New Roman" w:cs="Times New Roman"/>
          <w:b/>
          <w:sz w:val="28"/>
          <w:szCs w:val="28"/>
          <w:lang w:val="kk-KZ"/>
        </w:rPr>
        <w:t>«</w:t>
      </w:r>
      <w:bookmarkStart w:id="0" w:name="_Hlk506457281"/>
      <w:r w:rsidRPr="000274AF">
        <w:rPr>
          <w:rFonts w:ascii="Times New Roman" w:hAnsi="Times New Roman" w:cs="Times New Roman"/>
          <w:b/>
          <w:sz w:val="28"/>
          <w:szCs w:val="28"/>
          <w:lang w:val="kk-KZ"/>
        </w:rPr>
        <w:t>Казахстан – территория доброты</w:t>
      </w:r>
      <w:bookmarkEnd w:id="0"/>
      <w:r w:rsidRPr="000274AF">
        <w:rPr>
          <w:rFonts w:ascii="Times New Roman" w:hAnsi="Times New Roman" w:cs="Times New Roman"/>
          <w:b/>
          <w:sz w:val="28"/>
          <w:szCs w:val="28"/>
          <w:lang w:val="kk-KZ"/>
        </w:rPr>
        <w:t>»</w:t>
      </w:r>
    </w:p>
    <w:p w14:paraId="3331DC5A" w14:textId="77777777" w:rsidR="00ED4BD3" w:rsidRDefault="00ED4BD3" w:rsidP="00ED4BD3">
      <w:pPr>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Вся жизнь и деятельность людей тесно связана с природой, а Казахстан славится природными богатствами. Всем известно, что природу нужно беречь, охранять. Казахский народ издревле бережно относился к родной природе, недаром говорится «Земля – клад, вода – золото, скот - богатство». От мала до велика обязаны защищать и беречь природу, воспитывать у молодого поколения это отношение к окружающему миру ложится на плечи педагогов. </w:t>
      </w:r>
    </w:p>
    <w:p w14:paraId="1ADF2B02" w14:textId="77777777" w:rsidR="00ED4BD3" w:rsidRDefault="00ED4BD3" w:rsidP="00ED4BD3">
      <w:pPr>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По данной теме в масштабе республики организована акция </w:t>
      </w:r>
      <w:bookmarkStart w:id="1" w:name="_Hlk506457835"/>
      <w:r>
        <w:rPr>
          <w:rFonts w:ascii="Times New Roman" w:hAnsi="Times New Roman" w:cs="Times New Roman"/>
          <w:sz w:val="28"/>
          <w:szCs w:val="28"/>
          <w:lang w:val="kk-KZ"/>
        </w:rPr>
        <w:t>«</w:t>
      </w:r>
      <w:r w:rsidRPr="000274AF">
        <w:rPr>
          <w:rFonts w:ascii="Times New Roman" w:hAnsi="Times New Roman" w:cs="Times New Roman"/>
          <w:sz w:val="28"/>
          <w:szCs w:val="28"/>
          <w:lang w:val="kk-KZ"/>
        </w:rPr>
        <w:t>Казахстан – территория доброты»</w:t>
      </w:r>
      <w:r>
        <w:rPr>
          <w:rFonts w:ascii="Times New Roman" w:hAnsi="Times New Roman" w:cs="Times New Roman"/>
          <w:sz w:val="28"/>
          <w:szCs w:val="28"/>
          <w:lang w:val="kk-KZ"/>
        </w:rPr>
        <w:t>.</w:t>
      </w:r>
      <w:bookmarkEnd w:id="1"/>
    </w:p>
    <w:p w14:paraId="7E81BC0C" w14:textId="77777777" w:rsidR="00ED4BD3" w:rsidRDefault="00ED4BD3" w:rsidP="00ED4BD3">
      <w:pPr>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В рамках данной акции в районе запланирован ряд мероприятий с целью привлечения учащихся к бережному отношению к родной природе. Учителя Берликской школы и учащиеся не остались в стороне, проведены различные, интересные мероприятия на охране и защите природы.</w:t>
      </w:r>
    </w:p>
    <w:p w14:paraId="52180DC5" w14:textId="77777777" w:rsidR="00ED4BD3" w:rsidRDefault="00ED4BD3" w:rsidP="00ED4BD3">
      <w:pPr>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Большую работу проводит учитель биологии Искендир Айжан Темирбековна. В ходе проведенных работ, дети поняли и прочувствовали связь человека  с природой. С большим энтузиазмом выполняют задания, связанные с охраной и защитой родной природы, возможно и потому, что аул расположен на берегу реки, и простор кругом. </w:t>
      </w:r>
    </w:p>
    <w:p w14:paraId="7FD530AE" w14:textId="77777777" w:rsidR="00ED4BD3" w:rsidRPr="000274AF" w:rsidRDefault="00ED4BD3" w:rsidP="00ED4BD3">
      <w:pPr>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Желая творческих успехов в хороших начинаниях молодому специалисту Айжан Темирбековне, предлагаем просмотр видеоролика по акции «</w:t>
      </w:r>
      <w:r w:rsidRPr="000274AF">
        <w:rPr>
          <w:rFonts w:ascii="Times New Roman" w:hAnsi="Times New Roman" w:cs="Times New Roman"/>
          <w:sz w:val="28"/>
          <w:szCs w:val="28"/>
          <w:lang w:val="kk-KZ"/>
        </w:rPr>
        <w:t>Казахстан – территория доброты»</w:t>
      </w:r>
      <w:r>
        <w:rPr>
          <w:rFonts w:ascii="Times New Roman" w:hAnsi="Times New Roman" w:cs="Times New Roman"/>
          <w:sz w:val="28"/>
          <w:szCs w:val="28"/>
          <w:lang w:val="kk-KZ"/>
        </w:rPr>
        <w:t>.</w:t>
      </w:r>
    </w:p>
    <w:p w14:paraId="79D957A9" w14:textId="73DFF098" w:rsidR="00C035AD" w:rsidRDefault="00C035AD" w:rsidP="00442D06">
      <w:pPr>
        <w:jc w:val="right"/>
        <w:rPr>
          <w:rFonts w:ascii="Times New Roman" w:hAnsi="Times New Roman" w:cs="Times New Roman"/>
          <w:sz w:val="28"/>
          <w:szCs w:val="28"/>
          <w:lang w:val="kk-KZ"/>
        </w:rPr>
      </w:pPr>
    </w:p>
    <w:p w14:paraId="711DEEBA" w14:textId="618568CF" w:rsidR="00442D06" w:rsidRPr="00C035AD" w:rsidRDefault="0078590A" w:rsidP="00B7301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73017">
        <w:rPr>
          <w:noProof/>
        </w:rPr>
        <w:drawing>
          <wp:inline distT="0" distB="0" distL="0" distR="0" wp14:anchorId="005F348D" wp14:editId="59E41FA2">
            <wp:extent cx="4133850" cy="2486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1442" t="11673" r="29977" b="11284"/>
                    <a:stretch/>
                  </pic:blipFill>
                  <pic:spPr bwMode="auto">
                    <a:xfrm>
                      <a:off x="0" y="0"/>
                      <a:ext cx="4165960" cy="2505335"/>
                    </a:xfrm>
                    <a:prstGeom prst="rect">
                      <a:avLst/>
                    </a:prstGeom>
                    <a:noFill/>
                    <a:ln>
                      <a:noFill/>
                    </a:ln>
                    <a:extLst>
                      <a:ext uri="{53640926-AAD7-44D8-BBD7-CCE9431645EC}">
                        <a14:shadowObscured xmlns:a14="http://schemas.microsoft.com/office/drawing/2010/main"/>
                      </a:ext>
                    </a:extLst>
                  </pic:spPr>
                </pic:pic>
              </a:graphicData>
            </a:graphic>
          </wp:inline>
        </w:drawing>
      </w:r>
    </w:p>
    <w:p w14:paraId="340B40D8" w14:textId="27D9B3C4" w:rsidR="00C035AD" w:rsidRPr="00C035AD" w:rsidRDefault="00C035AD" w:rsidP="00024B60">
      <w:pPr>
        <w:jc w:val="both"/>
        <w:rPr>
          <w:rFonts w:ascii="Times New Roman" w:hAnsi="Times New Roman" w:cs="Times New Roman"/>
          <w:sz w:val="28"/>
          <w:szCs w:val="28"/>
          <w:lang w:val="kk-KZ"/>
        </w:rPr>
      </w:pPr>
      <w:bookmarkStart w:id="2" w:name="_GoBack"/>
      <w:bookmarkEnd w:id="2"/>
    </w:p>
    <w:p w14:paraId="17BB109D" w14:textId="77777777" w:rsidR="00C035AD" w:rsidRPr="00C035AD" w:rsidRDefault="00C035AD" w:rsidP="00024B60">
      <w:pPr>
        <w:jc w:val="both"/>
        <w:rPr>
          <w:rFonts w:ascii="Times New Roman" w:hAnsi="Times New Roman" w:cs="Times New Roman"/>
          <w:sz w:val="28"/>
          <w:szCs w:val="28"/>
          <w:lang w:val="kk-KZ"/>
        </w:rPr>
      </w:pPr>
    </w:p>
    <w:p w14:paraId="04E87184" w14:textId="77777777" w:rsidR="00C035AD" w:rsidRPr="00C035AD" w:rsidRDefault="00C035AD" w:rsidP="00024B60">
      <w:pPr>
        <w:jc w:val="both"/>
        <w:rPr>
          <w:rFonts w:ascii="Times New Roman" w:hAnsi="Times New Roman" w:cs="Times New Roman"/>
          <w:sz w:val="28"/>
          <w:szCs w:val="28"/>
          <w:lang w:val="kk-KZ"/>
        </w:rPr>
      </w:pPr>
    </w:p>
    <w:p w14:paraId="59387078" w14:textId="499BF3D3" w:rsidR="00C035AD" w:rsidRPr="001E74D8" w:rsidRDefault="00C035AD" w:rsidP="00024B60">
      <w:pPr>
        <w:rPr>
          <w:rFonts w:ascii="Times New Roman" w:hAnsi="Times New Roman" w:cs="Times New Roman"/>
          <w:sz w:val="28"/>
          <w:szCs w:val="28"/>
        </w:rPr>
      </w:pPr>
    </w:p>
    <w:sectPr w:rsidR="00C035AD" w:rsidRPr="001E7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CB"/>
    <w:rsid w:val="00024B60"/>
    <w:rsid w:val="00184049"/>
    <w:rsid w:val="001E74D8"/>
    <w:rsid w:val="00442D06"/>
    <w:rsid w:val="004C2DE7"/>
    <w:rsid w:val="0078590A"/>
    <w:rsid w:val="0085136F"/>
    <w:rsid w:val="00A8778A"/>
    <w:rsid w:val="00B2094F"/>
    <w:rsid w:val="00B73017"/>
    <w:rsid w:val="00B934CD"/>
    <w:rsid w:val="00C02764"/>
    <w:rsid w:val="00C035AD"/>
    <w:rsid w:val="00C232B8"/>
    <w:rsid w:val="00CF7C4A"/>
    <w:rsid w:val="00D02BA0"/>
    <w:rsid w:val="00D975CB"/>
    <w:rsid w:val="00ED4BD3"/>
    <w:rsid w:val="00F62079"/>
    <w:rsid w:val="00FE1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F622"/>
  <w15:chartTrackingRefBased/>
  <w15:docId w15:val="{E020309A-7EC0-4413-8739-0447C8CD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09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4B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861847">
      <w:bodyDiv w:val="1"/>
      <w:marLeft w:val="0"/>
      <w:marRight w:val="0"/>
      <w:marTop w:val="0"/>
      <w:marBottom w:val="0"/>
      <w:divBdr>
        <w:top w:val="none" w:sz="0" w:space="0" w:color="auto"/>
        <w:left w:val="none" w:sz="0" w:space="0" w:color="auto"/>
        <w:bottom w:val="none" w:sz="0" w:space="0" w:color="auto"/>
        <w:right w:val="none" w:sz="0" w:space="0" w:color="auto"/>
      </w:divBdr>
    </w:div>
    <w:div w:id="350498891">
      <w:bodyDiv w:val="1"/>
      <w:marLeft w:val="0"/>
      <w:marRight w:val="0"/>
      <w:marTop w:val="0"/>
      <w:marBottom w:val="0"/>
      <w:divBdr>
        <w:top w:val="none" w:sz="0" w:space="0" w:color="auto"/>
        <w:left w:val="none" w:sz="0" w:space="0" w:color="auto"/>
        <w:bottom w:val="none" w:sz="0" w:space="0" w:color="auto"/>
        <w:right w:val="none" w:sz="0" w:space="0" w:color="auto"/>
      </w:divBdr>
    </w:div>
    <w:div w:id="565725671">
      <w:bodyDiv w:val="1"/>
      <w:marLeft w:val="0"/>
      <w:marRight w:val="0"/>
      <w:marTop w:val="0"/>
      <w:marBottom w:val="0"/>
      <w:divBdr>
        <w:top w:val="none" w:sz="0" w:space="0" w:color="auto"/>
        <w:left w:val="none" w:sz="0" w:space="0" w:color="auto"/>
        <w:bottom w:val="none" w:sz="0" w:space="0" w:color="auto"/>
        <w:right w:val="none" w:sz="0" w:space="0" w:color="auto"/>
      </w:divBdr>
    </w:div>
    <w:div w:id="1583879682">
      <w:bodyDiv w:val="1"/>
      <w:marLeft w:val="0"/>
      <w:marRight w:val="0"/>
      <w:marTop w:val="0"/>
      <w:marBottom w:val="0"/>
      <w:divBdr>
        <w:top w:val="none" w:sz="0" w:space="0" w:color="auto"/>
        <w:left w:val="none" w:sz="0" w:space="0" w:color="auto"/>
        <w:bottom w:val="none" w:sz="0" w:space="0" w:color="auto"/>
        <w:right w:val="none" w:sz="0" w:space="0" w:color="auto"/>
      </w:divBdr>
    </w:div>
    <w:div w:id="200173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483</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 искендир</dc:creator>
  <cp:keywords/>
  <dc:description/>
  <cp:lastModifiedBy>айжан искендир</cp:lastModifiedBy>
  <cp:revision>18</cp:revision>
  <dcterms:created xsi:type="dcterms:W3CDTF">2018-02-14T08:12:00Z</dcterms:created>
  <dcterms:modified xsi:type="dcterms:W3CDTF">2018-02-23T08:32:00Z</dcterms:modified>
</cp:coreProperties>
</file>